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>Yeni Şirket Kuracak Olan Mahalli İdare Birliklerince Doldurulacak</w:t>
      </w:r>
    </w:p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>Tablo-8</w:t>
      </w:r>
    </w:p>
    <w:tbl>
      <w:tblPr>
        <w:tblStyle w:val="TabloKlavuzu"/>
        <w:tblW w:w="14025" w:type="dxa"/>
        <w:jc w:val="center"/>
        <w:tblLook w:val="04A0" w:firstRow="1" w:lastRow="0" w:firstColumn="1" w:lastColumn="0" w:noHBand="0" w:noVBand="1"/>
      </w:tblPr>
      <w:tblGrid>
        <w:gridCol w:w="2003"/>
        <w:gridCol w:w="2003"/>
        <w:gridCol w:w="2652"/>
        <w:gridCol w:w="1354"/>
        <w:gridCol w:w="2898"/>
        <w:gridCol w:w="1109"/>
        <w:gridCol w:w="2006"/>
      </w:tblGrid>
      <w:tr w:rsidR="005C32F7" w:rsidTr="005C32F7">
        <w:trPr>
          <w:trHeight w:val="438"/>
          <w:jc w:val="center"/>
        </w:trPr>
        <w:tc>
          <w:tcPr>
            <w:tcW w:w="2003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İLİ</w:t>
            </w:r>
          </w:p>
        </w:tc>
        <w:tc>
          <w:tcPr>
            <w:tcW w:w="2003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MAHALLİ İDARE BİRLİĞİ</w:t>
            </w:r>
          </w:p>
        </w:tc>
        <w:tc>
          <w:tcPr>
            <w:tcW w:w="10019" w:type="dxa"/>
            <w:gridSpan w:val="5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 KURULACAK ŞİRKETİN</w:t>
            </w: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354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Mahalli İdare Birliğinin Hisse Oranı</w:t>
            </w:r>
          </w:p>
        </w:tc>
        <w:tc>
          <w:tcPr>
            <w:tcW w:w="4007" w:type="dxa"/>
            <w:gridSpan w:val="2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Varsa Diğer Hissedarların</w:t>
            </w:r>
          </w:p>
        </w:tc>
        <w:tc>
          <w:tcPr>
            <w:tcW w:w="2006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Kurulmasına Dair Meclis Karar Tarihi ve Sayısı</w:t>
            </w:r>
          </w:p>
        </w:tc>
      </w:tr>
      <w:tr w:rsidR="005C32F7" w:rsidTr="005C32F7">
        <w:trPr>
          <w:trHeight w:val="900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Oranı</w:t>
            </w:r>
          </w:p>
        </w:tc>
        <w:tc>
          <w:tcPr>
            <w:tcW w:w="2006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sz w:val="16"/>
        </w:rPr>
        <w:t>Not: Yeni şirket kurulması için istenen belgeler idaresince bu tablo ekinde Valiliğe gönderilecektir.</w:t>
      </w:r>
      <w:r>
        <w:rPr>
          <w:sz w:val="16"/>
        </w:rPr>
        <w:t xml:space="preserve">   </w:t>
      </w:r>
      <w:r>
        <w:rPr>
          <w:sz w:val="16"/>
        </w:rPr>
        <w:tab/>
      </w:r>
      <w:r>
        <w:rPr>
          <w:sz w:val="16"/>
        </w:rPr>
        <w:tab/>
      </w:r>
      <w:r w:rsidRPr="005C32F7">
        <w:rPr>
          <w:b/>
        </w:rPr>
        <w:t>Birlik Başkanı</w:t>
      </w:r>
      <w:r w:rsidRPr="005C32F7">
        <w:rPr>
          <w:b/>
        </w:rPr>
        <w:tab/>
        <w:t xml:space="preserve">:   </w:t>
      </w:r>
      <w:proofErr w:type="gramStart"/>
      <w:r w:rsidRPr="005C32F7">
        <w:rPr>
          <w:b/>
        </w:rPr>
        <w:t>………………………………………………………………………….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Pr="005C32F7">
        <w:rPr>
          <w:b/>
        </w:rPr>
        <w:t>………………………………………………………………………….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  <w:t xml:space="preserve">:  </w:t>
      </w:r>
      <w:r>
        <w:rPr>
          <w:b/>
        </w:rPr>
        <w:t xml:space="preserve"> </w:t>
      </w:r>
      <w:proofErr w:type="gramStart"/>
      <w:r w:rsidRPr="005C32F7">
        <w:rPr>
          <w:b/>
        </w:rPr>
        <w:t>…………………………………………………</w:t>
      </w:r>
      <w:bookmarkStart w:id="0" w:name="_GoBack"/>
      <w:r w:rsidRPr="005C32F7">
        <w:rPr>
          <w:b/>
        </w:rPr>
        <w:t>…</w:t>
      </w:r>
      <w:bookmarkEnd w:id="0"/>
      <w:r w:rsidRPr="005C32F7">
        <w:rPr>
          <w:b/>
        </w:rPr>
        <w:t>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2E224A"/>
    <w:rsid w:val="004D164A"/>
    <w:rsid w:val="005C32F7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1</cp:revision>
  <dcterms:created xsi:type="dcterms:W3CDTF">2018-01-12T09:17:00Z</dcterms:created>
  <dcterms:modified xsi:type="dcterms:W3CDTF">2018-01-12T09:24:00Z</dcterms:modified>
</cp:coreProperties>
</file>